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53C" w:rsidRPr="00D4353C" w:rsidRDefault="0095319F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ПРОЕКТ </w:t>
      </w:r>
      <w:r w:rsidR="00AB2A1A" w:rsidRP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Приложение </w:t>
      </w:r>
      <w:r w:rsid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>2</w:t>
      </w:r>
      <w:r w:rsidR="00AB2A1A" w:rsidRP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</w:t>
      </w:r>
      <w:r w:rsidR="00D4353C"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</w:t>
      </w:r>
    </w:p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к решению Совета депутатов Новошарапского сельсовета</w:t>
      </w:r>
    </w:p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Ордынского района Новосибирской области </w:t>
      </w:r>
    </w:p>
    <w:p w:rsidR="00D4353C" w:rsidRPr="00D4353C" w:rsidRDefault="00D4353C" w:rsidP="00D4353C">
      <w:pPr>
        <w:spacing w:after="0" w:line="240" w:lineRule="auto"/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                                                                                                                       «О бюджете Новошарапского сельсовета  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</w:t>
      </w:r>
      <w:r w:rsidR="0095319F" w:rsidRPr="0095319F">
        <w:rPr>
          <w:rFonts w:ascii="Times New Roman" w:eastAsia="Times New Roman" w:hAnsi="Times New Roman" w:cs="Times New Roman"/>
          <w:sz w:val="16"/>
          <w:szCs w:val="16"/>
          <w:lang w:eastAsia="ru-RU"/>
        </w:rPr>
        <w:t>20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 </w:t>
      </w:r>
    </w:p>
    <w:p w:rsidR="00D4353C" w:rsidRPr="00D4353C" w:rsidRDefault="00D4353C" w:rsidP="00D4353C">
      <w:pPr>
        <w:spacing w:after="0" w:line="240" w:lineRule="auto"/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и плановый период 20</w:t>
      </w:r>
      <w:r w:rsidR="003274F1" w:rsidRPr="003274F1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95319F" w:rsidRPr="0095319F"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202</w:t>
      </w:r>
      <w:r w:rsidR="0095319F" w:rsidRPr="0095319F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годов» </w:t>
      </w:r>
    </w:p>
    <w:p w:rsidR="0057768E" w:rsidRPr="00AA4E26" w:rsidRDefault="00D4353C" w:rsidP="0057768E">
      <w:pPr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</w:t>
      </w:r>
      <w:r w:rsidR="0057768E" w:rsidRPr="005776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от </w:t>
      </w:r>
      <w:r w:rsidR="00AA4E26" w:rsidRPr="00AA4E26">
        <w:rPr>
          <w:rFonts w:ascii="Times New Roman" w:eastAsia="Times New Roman" w:hAnsi="Times New Roman" w:cs="Times New Roman"/>
          <w:sz w:val="16"/>
          <w:szCs w:val="16"/>
          <w:lang w:eastAsia="ru-RU"/>
        </w:rPr>
        <w:t>*</w:t>
      </w:r>
      <w:r w:rsidR="00AA4E26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*</w:t>
      </w:r>
      <w:r w:rsidR="0057768E" w:rsidRPr="005776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декабря 201</w:t>
      </w:r>
      <w:r w:rsidR="00AA4E26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9</w:t>
      </w:r>
      <w:r w:rsidR="0057768E" w:rsidRPr="005776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года № </w:t>
      </w:r>
      <w:r w:rsidR="00AA4E26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**</w:t>
      </w:r>
      <w:bookmarkStart w:id="0" w:name="_GoBack"/>
      <w:bookmarkEnd w:id="0"/>
    </w:p>
    <w:p w:rsidR="00D4353C" w:rsidRPr="003274F1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B2A1A" w:rsidRPr="00AB2A1A" w:rsidRDefault="00AB2A1A" w:rsidP="00D435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2A1A">
        <w:rPr>
          <w:rFonts w:ascii="Times New Roman" w:hAnsi="Times New Roman" w:cs="Times New Roman"/>
          <w:b/>
        </w:rPr>
        <w:t>П</w:t>
      </w:r>
      <w:r w:rsidRPr="00D15D46">
        <w:rPr>
          <w:rFonts w:ascii="Times New Roman" w:hAnsi="Times New Roman" w:cs="Times New Roman"/>
          <w:b/>
        </w:rPr>
        <w:t xml:space="preserve">еречень главных администраторов источников финансирования  дефицита бюджета </w:t>
      </w:r>
      <w:r w:rsidRPr="00AB2A1A">
        <w:rPr>
          <w:rFonts w:ascii="Times New Roman" w:hAnsi="Times New Roman" w:cs="Times New Roman"/>
          <w:b/>
        </w:rPr>
        <w:t xml:space="preserve">Новошарапского сельсовета </w:t>
      </w:r>
      <w:r w:rsidRPr="00D15D46">
        <w:rPr>
          <w:rFonts w:ascii="Times New Roman" w:hAnsi="Times New Roman" w:cs="Times New Roman"/>
          <w:b/>
        </w:rPr>
        <w:t>на 20</w:t>
      </w:r>
      <w:r w:rsidR="0095319F">
        <w:rPr>
          <w:rFonts w:ascii="Times New Roman" w:hAnsi="Times New Roman" w:cs="Times New Roman"/>
          <w:b/>
        </w:rPr>
        <w:t>20</w:t>
      </w:r>
      <w:r w:rsidRPr="00D15D46">
        <w:rPr>
          <w:rFonts w:ascii="Times New Roman" w:hAnsi="Times New Roman" w:cs="Times New Roman"/>
          <w:b/>
        </w:rPr>
        <w:t xml:space="preserve"> год и плановый период 20</w:t>
      </w:r>
      <w:r w:rsidR="003274F1" w:rsidRPr="003274F1">
        <w:rPr>
          <w:rFonts w:ascii="Times New Roman" w:hAnsi="Times New Roman" w:cs="Times New Roman"/>
          <w:b/>
        </w:rPr>
        <w:t>2</w:t>
      </w:r>
      <w:r w:rsidR="0095319F">
        <w:rPr>
          <w:rFonts w:ascii="Times New Roman" w:hAnsi="Times New Roman" w:cs="Times New Roman"/>
          <w:b/>
        </w:rPr>
        <w:t>1</w:t>
      </w:r>
      <w:r w:rsidRPr="00D15D46">
        <w:rPr>
          <w:rFonts w:ascii="Times New Roman" w:hAnsi="Times New Roman" w:cs="Times New Roman"/>
          <w:b/>
        </w:rPr>
        <w:t xml:space="preserve"> и 20</w:t>
      </w:r>
      <w:r w:rsidR="00D4353C" w:rsidRPr="00D4353C">
        <w:rPr>
          <w:rFonts w:ascii="Times New Roman" w:hAnsi="Times New Roman" w:cs="Times New Roman"/>
          <w:b/>
        </w:rPr>
        <w:t>2</w:t>
      </w:r>
      <w:r w:rsidR="0095319F">
        <w:rPr>
          <w:rFonts w:ascii="Times New Roman" w:hAnsi="Times New Roman" w:cs="Times New Roman"/>
          <w:b/>
        </w:rPr>
        <w:t>2</w:t>
      </w:r>
      <w:r w:rsidRPr="00AB2A1A">
        <w:rPr>
          <w:rFonts w:ascii="Times New Roman" w:hAnsi="Times New Roman" w:cs="Times New Roman"/>
          <w:b/>
        </w:rPr>
        <w:t xml:space="preserve"> годов</w:t>
      </w:r>
    </w:p>
    <w:p w:rsidR="00AB2A1A" w:rsidRPr="00AB2A1A" w:rsidRDefault="00AB2A1A" w:rsidP="00AB2A1A">
      <w:pPr>
        <w:widowControl w:val="0"/>
        <w:autoSpaceDE w:val="0"/>
        <w:autoSpaceDN w:val="0"/>
        <w:adjustRightInd w:val="0"/>
        <w:spacing w:after="120" w:line="256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</w:p>
    <w:p w:rsidR="00AB2A1A" w:rsidRPr="00AB2A1A" w:rsidRDefault="00AB2A1A" w:rsidP="00AB2A1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A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229" w:type="dxa"/>
        <w:tblInd w:w="93" w:type="dxa"/>
        <w:tblLook w:val="0000" w:firstRow="0" w:lastRow="0" w:firstColumn="0" w:lastColumn="0" w:noHBand="0" w:noVBand="0"/>
      </w:tblPr>
      <w:tblGrid>
        <w:gridCol w:w="3435"/>
        <w:gridCol w:w="5794"/>
      </w:tblGrid>
      <w:tr w:rsidR="00AB2A1A" w:rsidRPr="00AB2A1A" w:rsidTr="000168E4">
        <w:trPr>
          <w:trHeight w:val="1534"/>
        </w:trPr>
        <w:tc>
          <w:tcPr>
            <w:tcW w:w="3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источников финансирования дефицита бюджета</w:t>
            </w:r>
          </w:p>
        </w:tc>
        <w:tc>
          <w:tcPr>
            <w:tcW w:w="57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BC63F5" w:rsidRDefault="00BC63F5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AB2A1A" w:rsidRPr="00AB2A1A" w:rsidTr="000168E4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администрация Новошарапского сельсовета  Ордынского района Новосибирской области</w:t>
            </w:r>
          </w:p>
        </w:tc>
      </w:tr>
      <w:tr w:rsidR="00AB2A1A" w:rsidRPr="00AB2A1A" w:rsidTr="004F52BE">
        <w:trPr>
          <w:trHeight w:val="45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01 03 00 00 10 0000 710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Получение кредитов от других бюджетов бюджетной системы Российской Федерации бюджетами поселений в валюте Российской Федерации                                                     </w:t>
            </w:r>
          </w:p>
        </w:tc>
      </w:tr>
      <w:tr w:rsidR="00AB2A1A" w:rsidRPr="00AB2A1A" w:rsidTr="004F52BE">
        <w:trPr>
          <w:trHeight w:val="45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01 03 00 00 10 0000 810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Погашение бюджетами поселений кредитов от других бюджетов бюджетной системы Российской Федерации в валюте Российской Федерации                                                                                                              </w:t>
            </w:r>
          </w:p>
        </w:tc>
      </w:tr>
      <w:tr w:rsidR="00AB2A1A" w:rsidRPr="00AB2A1A" w:rsidTr="004F52BE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01 05 02 01 10 0000 510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прочих остатков денежных средств бюджетов поселений         </w:t>
            </w:r>
          </w:p>
        </w:tc>
      </w:tr>
      <w:tr w:rsidR="00AB2A1A" w:rsidRPr="00AB2A1A" w:rsidTr="004F52BE">
        <w:trPr>
          <w:trHeight w:val="4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01 05 02 01 10 0000 610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поселений                                                       </w:t>
            </w:r>
          </w:p>
        </w:tc>
      </w:tr>
      <w:tr w:rsidR="00AB2A1A" w:rsidRPr="00AB2A1A" w:rsidTr="004F52BE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01 06 06 00 10 0000 710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Привлечение прочих источников внутреннего финансирования дефицитов бюджетов поселений</w:t>
            </w:r>
          </w:p>
        </w:tc>
      </w:tr>
      <w:tr w:rsidR="00AB2A1A" w:rsidRPr="00AB2A1A" w:rsidTr="004F52BE">
        <w:trPr>
          <w:trHeight w:val="49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01 06 06 00 10 0000 810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</w:tr>
    </w:tbl>
    <w:p w:rsidR="00AB2A1A" w:rsidRPr="00AB2A1A" w:rsidRDefault="00AB2A1A" w:rsidP="00AB2A1A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4BF3" w:rsidRDefault="00B04BF3"/>
    <w:sectPr w:rsidR="00B04BF3" w:rsidSect="005C0463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EC"/>
    <w:rsid w:val="000168E4"/>
    <w:rsid w:val="00185FBE"/>
    <w:rsid w:val="00196176"/>
    <w:rsid w:val="0032708A"/>
    <w:rsid w:val="003274F1"/>
    <w:rsid w:val="0057768E"/>
    <w:rsid w:val="0095319F"/>
    <w:rsid w:val="00AA4E26"/>
    <w:rsid w:val="00AB2A1A"/>
    <w:rsid w:val="00B04BF3"/>
    <w:rsid w:val="00B477EC"/>
    <w:rsid w:val="00BC63F5"/>
    <w:rsid w:val="00D4353C"/>
    <w:rsid w:val="00DC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AB2A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AB2A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2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19</cp:revision>
  <cp:lastPrinted>2019-11-15T04:49:00Z</cp:lastPrinted>
  <dcterms:created xsi:type="dcterms:W3CDTF">2016-11-24T07:13:00Z</dcterms:created>
  <dcterms:modified xsi:type="dcterms:W3CDTF">2019-11-15T04:49:00Z</dcterms:modified>
</cp:coreProperties>
</file>